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5510"/>
        <w:gridCol w:w="4138"/>
      </w:tblGrid>
      <w:tr w:rsidR="004A6091">
        <w:tc>
          <w:tcPr>
            <w:tcW w:w="5509" w:type="dxa"/>
            <w:shd w:val="clear" w:color="auto" w:fill="auto"/>
          </w:tcPr>
          <w:p w:rsidR="004A6091" w:rsidRDefault="004A6091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</w:tcPr>
          <w:p w:rsidR="004A6091" w:rsidRDefault="000F79CA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4A6091" w:rsidRDefault="004A6091">
            <w:pPr>
              <w:outlineLvl w:val="1"/>
              <w:rPr>
                <w:sz w:val="28"/>
                <w:szCs w:val="28"/>
              </w:rPr>
            </w:pPr>
          </w:p>
          <w:p w:rsidR="004A6091" w:rsidRDefault="000F79CA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4A6091" w:rsidRDefault="004A6091">
            <w:pPr>
              <w:outlineLvl w:val="1"/>
              <w:rPr>
                <w:sz w:val="28"/>
                <w:szCs w:val="28"/>
              </w:rPr>
            </w:pPr>
          </w:p>
          <w:p w:rsidR="004A6091" w:rsidRDefault="000F79CA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Правительства </w:t>
            </w:r>
          </w:p>
          <w:p w:rsidR="004A6091" w:rsidRDefault="000F79CA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Кировской области </w:t>
            </w:r>
          </w:p>
          <w:p w:rsidR="004A6091" w:rsidRDefault="00574E43">
            <w:pPr>
              <w:outlineLvl w:val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от 11.04.2018    № 153-П</w:t>
            </w:r>
          </w:p>
        </w:tc>
      </w:tr>
    </w:tbl>
    <w:p w:rsidR="004A6091" w:rsidRDefault="000F79CA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4A6091" w:rsidRDefault="000F79CA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в перечне </w:t>
      </w:r>
      <w:r>
        <w:rPr>
          <w:b/>
          <w:sz w:val="28"/>
          <w:szCs w:val="28"/>
        </w:rPr>
        <w:t>государственных функций исполнительных органов</w:t>
      </w:r>
    </w:p>
    <w:p w:rsidR="004A6091" w:rsidRDefault="000F79CA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государственной власти Кировской области, которые предусматривают взаимодействие с физическими и юридическими лицами, в том числе функций по осуществлению государственного контроля (надзора)</w:t>
      </w:r>
    </w:p>
    <w:tbl>
      <w:tblPr>
        <w:tblW w:w="9450" w:type="dxa"/>
        <w:tblInd w:w="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794"/>
        <w:gridCol w:w="5160"/>
        <w:gridCol w:w="3496"/>
      </w:tblGrid>
      <w:tr w:rsidR="004A6091">
        <w:trPr>
          <w:tblHeader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6091" w:rsidRDefault="000F79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A6091" w:rsidRDefault="000F79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6091" w:rsidRDefault="000F79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государственной функции</w:t>
            </w:r>
          </w:p>
        </w:tc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6091" w:rsidRDefault="000F79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Исполнительный орган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дарственной власти Кировской области, ответственный за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полнение государственной функции</w:t>
            </w:r>
          </w:p>
        </w:tc>
      </w:tr>
      <w:tr w:rsidR="00DF784D" w:rsidRPr="00057680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F784D" w:rsidRPr="00057680" w:rsidRDefault="00DF784D">
            <w:pPr>
              <w:jc w:val="center"/>
            </w:pPr>
            <w:r w:rsidRPr="00057680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F784D" w:rsidRPr="00057680" w:rsidRDefault="00DF784D" w:rsidP="00057680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057680">
              <w:rPr>
                <w:color w:val="auto"/>
                <w:sz w:val="24"/>
                <w:szCs w:val="24"/>
              </w:rPr>
              <w:t>Контроль за соблюдением органами местного самоуправления муниципальных образований Кировской области законодательства о град</w:t>
            </w:r>
            <w:r w:rsidRPr="00057680">
              <w:rPr>
                <w:color w:val="auto"/>
                <w:sz w:val="24"/>
                <w:szCs w:val="24"/>
              </w:rPr>
              <w:t>о</w:t>
            </w:r>
            <w:r w:rsidRPr="00057680">
              <w:rPr>
                <w:color w:val="auto"/>
                <w:sz w:val="24"/>
                <w:szCs w:val="24"/>
              </w:rPr>
              <w:t>строительной деятельности</w:t>
            </w:r>
          </w:p>
        </w:tc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F784D" w:rsidRPr="00057680" w:rsidRDefault="004608C7" w:rsidP="00057680">
            <w:pPr>
              <w:spacing w:line="289" w:lineRule="exact"/>
              <w:jc w:val="both"/>
              <w:rPr>
                <w:rFonts w:eastAsia="Calibri"/>
                <w:sz w:val="24"/>
                <w:szCs w:val="24"/>
              </w:rPr>
            </w:pPr>
            <w:r w:rsidRPr="00057680">
              <w:rPr>
                <w:bCs/>
                <w:sz w:val="24"/>
                <w:szCs w:val="24"/>
              </w:rPr>
              <w:t>министерство строительства Кировской области</w:t>
            </w:r>
          </w:p>
        </w:tc>
      </w:tr>
      <w:tr w:rsidR="00DF784D" w:rsidRPr="00057680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F784D" w:rsidRPr="00057680" w:rsidRDefault="00DF784D">
            <w:pPr>
              <w:jc w:val="center"/>
              <w:rPr>
                <w:rFonts w:eastAsia="Calibri"/>
                <w:sz w:val="24"/>
                <w:szCs w:val="24"/>
              </w:rPr>
            </w:pPr>
            <w:r w:rsidRPr="0005768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F784D" w:rsidRPr="00057680" w:rsidRDefault="00DF784D" w:rsidP="00057680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057680">
              <w:rPr>
                <w:color w:val="auto"/>
                <w:sz w:val="24"/>
                <w:szCs w:val="24"/>
              </w:rPr>
              <w:t>Государственный контроль (надзор) в области долевого строительства многоквартирных д</w:t>
            </w:r>
            <w:r w:rsidRPr="00057680">
              <w:rPr>
                <w:color w:val="auto"/>
                <w:sz w:val="24"/>
                <w:szCs w:val="24"/>
              </w:rPr>
              <w:t>о</w:t>
            </w:r>
            <w:r w:rsidRPr="00057680">
              <w:rPr>
                <w:color w:val="auto"/>
                <w:sz w:val="24"/>
                <w:szCs w:val="24"/>
              </w:rPr>
              <w:t>мов и (или) иных объектов недвижимости</w:t>
            </w:r>
          </w:p>
        </w:tc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F784D" w:rsidRPr="00057680" w:rsidRDefault="004608C7" w:rsidP="00057680">
            <w:pPr>
              <w:spacing w:line="289" w:lineRule="exact"/>
              <w:jc w:val="both"/>
              <w:rPr>
                <w:rFonts w:eastAsia="Calibri"/>
                <w:sz w:val="24"/>
                <w:szCs w:val="24"/>
              </w:rPr>
            </w:pPr>
            <w:r w:rsidRPr="00057680">
              <w:rPr>
                <w:bCs/>
                <w:sz w:val="24"/>
                <w:szCs w:val="24"/>
              </w:rPr>
              <w:t>министерство строительства Кировской области</w:t>
            </w:r>
          </w:p>
        </w:tc>
      </w:tr>
      <w:tr w:rsidR="00DF784D" w:rsidRPr="00057680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F784D" w:rsidRPr="00057680" w:rsidRDefault="00DF784D">
            <w:pPr>
              <w:jc w:val="center"/>
              <w:rPr>
                <w:rFonts w:eastAsia="Calibri"/>
                <w:sz w:val="24"/>
                <w:szCs w:val="24"/>
              </w:rPr>
            </w:pPr>
            <w:r w:rsidRPr="00057680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F784D" w:rsidRPr="00057680" w:rsidRDefault="00DF784D" w:rsidP="00057680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057680">
              <w:rPr>
                <w:color w:val="auto"/>
                <w:sz w:val="24"/>
                <w:szCs w:val="24"/>
              </w:rPr>
              <w:t>Региональный государственный строительный надзор при строительстве, реконструкции об</w:t>
            </w:r>
            <w:r w:rsidRPr="00057680">
              <w:rPr>
                <w:color w:val="auto"/>
                <w:sz w:val="24"/>
                <w:szCs w:val="24"/>
              </w:rPr>
              <w:t>ъ</w:t>
            </w:r>
            <w:r w:rsidRPr="00057680">
              <w:rPr>
                <w:color w:val="auto"/>
                <w:sz w:val="24"/>
                <w:szCs w:val="24"/>
              </w:rPr>
              <w:t>ектов капитального строительства</w:t>
            </w:r>
          </w:p>
        </w:tc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F784D" w:rsidRPr="00057680" w:rsidRDefault="004608C7" w:rsidP="00057680">
            <w:pPr>
              <w:spacing w:line="289" w:lineRule="exact"/>
              <w:jc w:val="both"/>
              <w:rPr>
                <w:rFonts w:eastAsia="Calibri"/>
                <w:sz w:val="24"/>
                <w:szCs w:val="24"/>
              </w:rPr>
            </w:pPr>
            <w:r w:rsidRPr="00057680">
              <w:rPr>
                <w:bCs/>
                <w:sz w:val="24"/>
                <w:szCs w:val="24"/>
              </w:rPr>
              <w:t>министерство строительства Кировской области</w:t>
            </w:r>
          </w:p>
        </w:tc>
      </w:tr>
      <w:tr w:rsidR="00DF784D" w:rsidRPr="00057680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F784D" w:rsidRPr="00057680" w:rsidRDefault="00DF784D">
            <w:pPr>
              <w:jc w:val="center"/>
              <w:rPr>
                <w:rFonts w:eastAsia="Calibri"/>
                <w:sz w:val="24"/>
                <w:szCs w:val="24"/>
              </w:rPr>
            </w:pPr>
            <w:r w:rsidRPr="00057680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F784D" w:rsidRPr="00057680" w:rsidRDefault="00DF784D" w:rsidP="00057680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057680">
              <w:rPr>
                <w:color w:val="auto"/>
                <w:sz w:val="24"/>
                <w:szCs w:val="24"/>
              </w:rPr>
              <w:t>Предварительное согласование схем размещ</w:t>
            </w:r>
            <w:r w:rsidRPr="00057680">
              <w:rPr>
                <w:color w:val="auto"/>
                <w:sz w:val="24"/>
                <w:szCs w:val="24"/>
              </w:rPr>
              <w:t>е</w:t>
            </w:r>
            <w:r w:rsidRPr="00057680">
              <w:rPr>
                <w:color w:val="auto"/>
                <w:sz w:val="24"/>
                <w:szCs w:val="24"/>
              </w:rPr>
              <w:t>ния наружных рекламных конструкций на те</w:t>
            </w:r>
            <w:r w:rsidRPr="00057680">
              <w:rPr>
                <w:color w:val="auto"/>
                <w:sz w:val="24"/>
                <w:szCs w:val="24"/>
              </w:rPr>
              <w:t>р</w:t>
            </w:r>
            <w:r w:rsidRPr="00057680">
              <w:rPr>
                <w:color w:val="auto"/>
                <w:sz w:val="24"/>
                <w:szCs w:val="24"/>
              </w:rPr>
              <w:t>ритории Кировской области</w:t>
            </w:r>
          </w:p>
        </w:tc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F784D" w:rsidRPr="00057680" w:rsidRDefault="004608C7" w:rsidP="00057680">
            <w:pPr>
              <w:spacing w:line="289" w:lineRule="exact"/>
              <w:jc w:val="both"/>
              <w:rPr>
                <w:rFonts w:eastAsia="Calibri"/>
                <w:sz w:val="24"/>
                <w:szCs w:val="24"/>
              </w:rPr>
            </w:pPr>
            <w:r w:rsidRPr="00057680">
              <w:rPr>
                <w:bCs/>
                <w:sz w:val="24"/>
                <w:szCs w:val="24"/>
              </w:rPr>
              <w:t>министерство строительства Кировской области</w:t>
            </w:r>
          </w:p>
        </w:tc>
      </w:tr>
      <w:tr w:rsidR="004A6091" w:rsidRPr="00057680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6091" w:rsidRPr="00057680" w:rsidRDefault="000F79CA">
            <w:pPr>
              <w:jc w:val="center"/>
              <w:rPr>
                <w:rFonts w:eastAsia="Calibri"/>
                <w:sz w:val="24"/>
                <w:szCs w:val="24"/>
              </w:rPr>
            </w:pPr>
            <w:r w:rsidRPr="00057680">
              <w:rPr>
                <w:rFonts w:eastAsia="Calibri"/>
                <w:sz w:val="24"/>
                <w:szCs w:val="24"/>
              </w:rPr>
              <w:t>1</w:t>
            </w:r>
            <w:bookmarkStart w:id="0" w:name="__DdeLink__715_2194656757"/>
            <w:r w:rsidRPr="00057680">
              <w:rPr>
                <w:rFonts w:eastAsia="Calibri"/>
                <w:sz w:val="24"/>
                <w:szCs w:val="24"/>
              </w:rPr>
              <w:t>3</w:t>
            </w:r>
            <w:r w:rsidRPr="00057680">
              <w:rPr>
                <w:sz w:val="24"/>
                <w:szCs w:val="24"/>
              </w:rPr>
              <w:t>–</w:t>
            </w:r>
            <w:bookmarkEnd w:id="0"/>
            <w:r w:rsidRPr="0005768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6091" w:rsidRPr="00057680" w:rsidRDefault="000F79CA" w:rsidP="00057680">
            <w:pPr>
              <w:spacing w:line="289" w:lineRule="exact"/>
              <w:jc w:val="both"/>
              <w:rPr>
                <w:rFonts w:eastAsia="Calibri"/>
                <w:sz w:val="24"/>
                <w:szCs w:val="24"/>
              </w:rPr>
            </w:pPr>
            <w:r w:rsidRPr="00057680">
              <w:rPr>
                <w:rFonts w:eastAsia="Calibri"/>
                <w:sz w:val="24"/>
                <w:szCs w:val="24"/>
              </w:rPr>
              <w:t>Осуществление контроля за выполнением и</w:t>
            </w:r>
            <w:r w:rsidRPr="00057680">
              <w:rPr>
                <w:rFonts w:eastAsia="Calibri"/>
                <w:sz w:val="24"/>
                <w:szCs w:val="24"/>
              </w:rPr>
              <w:t>н</w:t>
            </w:r>
            <w:r w:rsidRPr="00057680">
              <w:rPr>
                <w:rFonts w:eastAsia="Calibri"/>
                <w:sz w:val="24"/>
                <w:szCs w:val="24"/>
              </w:rPr>
              <w:t>вестиционных программ организаций, ос</w:t>
            </w:r>
            <w:r w:rsidRPr="00057680">
              <w:rPr>
                <w:rFonts w:eastAsia="Calibri"/>
                <w:sz w:val="24"/>
                <w:szCs w:val="24"/>
              </w:rPr>
              <w:t>у</w:t>
            </w:r>
            <w:r w:rsidRPr="00057680">
              <w:rPr>
                <w:rFonts w:eastAsia="Calibri"/>
                <w:sz w:val="24"/>
                <w:szCs w:val="24"/>
              </w:rPr>
              <w:t>ще</w:t>
            </w:r>
            <w:r w:rsidR="00574E43">
              <w:rPr>
                <w:rFonts w:eastAsia="Calibri"/>
                <w:sz w:val="24"/>
                <w:szCs w:val="24"/>
              </w:rPr>
              <w:t>-</w:t>
            </w:r>
            <w:r w:rsidRPr="00057680">
              <w:rPr>
                <w:rFonts w:eastAsia="Calibri"/>
                <w:sz w:val="24"/>
                <w:szCs w:val="24"/>
              </w:rPr>
              <w:t>ствляющих регулируемые виды деятельн</w:t>
            </w:r>
            <w:r w:rsidRPr="00057680">
              <w:rPr>
                <w:rFonts w:eastAsia="Calibri"/>
                <w:sz w:val="24"/>
                <w:szCs w:val="24"/>
              </w:rPr>
              <w:t>о</w:t>
            </w:r>
            <w:r w:rsidRPr="00057680">
              <w:rPr>
                <w:rFonts w:eastAsia="Calibri"/>
                <w:sz w:val="24"/>
                <w:szCs w:val="24"/>
              </w:rPr>
              <w:t>сти в сфере теплоснабжения (за исключением таких программ, которые утверждаются в соотве</w:t>
            </w:r>
            <w:r w:rsidRPr="00057680">
              <w:rPr>
                <w:rFonts w:eastAsia="Calibri"/>
                <w:sz w:val="24"/>
                <w:szCs w:val="24"/>
              </w:rPr>
              <w:t>т</w:t>
            </w:r>
            <w:r w:rsidRPr="00057680">
              <w:rPr>
                <w:rFonts w:eastAsia="Calibri"/>
                <w:sz w:val="24"/>
                <w:szCs w:val="24"/>
              </w:rPr>
              <w:t>ст</w:t>
            </w:r>
            <w:r w:rsidR="00574E43">
              <w:rPr>
                <w:rFonts w:eastAsia="Calibri"/>
                <w:sz w:val="24"/>
                <w:szCs w:val="24"/>
              </w:rPr>
              <w:t>-</w:t>
            </w:r>
            <w:r w:rsidRPr="00057680">
              <w:rPr>
                <w:rFonts w:eastAsia="Calibri"/>
                <w:sz w:val="24"/>
                <w:szCs w:val="24"/>
              </w:rPr>
              <w:t>вии с законодательством Российской Федер</w:t>
            </w:r>
            <w:r w:rsidRPr="00057680">
              <w:rPr>
                <w:rFonts w:eastAsia="Calibri"/>
                <w:sz w:val="24"/>
                <w:szCs w:val="24"/>
              </w:rPr>
              <w:t>а</w:t>
            </w:r>
            <w:r w:rsidRPr="00057680">
              <w:rPr>
                <w:rFonts w:eastAsia="Calibri"/>
                <w:sz w:val="24"/>
                <w:szCs w:val="24"/>
              </w:rPr>
              <w:t>ции об электроэнергетике), в том числе за д</w:t>
            </w:r>
            <w:r w:rsidRPr="00057680">
              <w:rPr>
                <w:rFonts w:eastAsia="Calibri"/>
                <w:sz w:val="24"/>
                <w:szCs w:val="24"/>
              </w:rPr>
              <w:t>о</w:t>
            </w:r>
            <w:r w:rsidRPr="00057680">
              <w:rPr>
                <w:rFonts w:eastAsia="Calibri"/>
                <w:sz w:val="24"/>
                <w:szCs w:val="24"/>
              </w:rPr>
              <w:t>с</w:t>
            </w:r>
            <w:r w:rsidR="00574E43">
              <w:rPr>
                <w:rFonts w:eastAsia="Calibri"/>
                <w:sz w:val="24"/>
                <w:szCs w:val="24"/>
              </w:rPr>
              <w:t>-</w:t>
            </w:r>
            <w:r w:rsidRPr="00057680">
              <w:rPr>
                <w:rFonts w:eastAsia="Calibri"/>
                <w:sz w:val="24"/>
                <w:szCs w:val="24"/>
              </w:rPr>
              <w:t>тижением этими организациями плановых зн</w:t>
            </w:r>
            <w:r w:rsidRPr="00057680">
              <w:rPr>
                <w:rFonts w:eastAsia="Calibri"/>
                <w:sz w:val="24"/>
                <w:szCs w:val="24"/>
              </w:rPr>
              <w:t>а</w:t>
            </w:r>
            <w:r w:rsidRPr="00057680">
              <w:rPr>
                <w:rFonts w:eastAsia="Calibri"/>
                <w:sz w:val="24"/>
                <w:szCs w:val="24"/>
              </w:rPr>
              <w:t>чений показателей надежности и энергетич</w:t>
            </w:r>
            <w:r w:rsidRPr="00057680">
              <w:rPr>
                <w:rFonts w:eastAsia="Calibri"/>
                <w:sz w:val="24"/>
                <w:szCs w:val="24"/>
              </w:rPr>
              <w:t>е</w:t>
            </w:r>
            <w:r w:rsidRPr="00057680">
              <w:rPr>
                <w:rFonts w:eastAsia="Calibri"/>
                <w:sz w:val="24"/>
                <w:szCs w:val="24"/>
              </w:rPr>
              <w:t>ской эффективности объектов теплоснабж</w:t>
            </w:r>
            <w:r w:rsidRPr="00057680">
              <w:rPr>
                <w:rFonts w:eastAsia="Calibri"/>
                <w:sz w:val="24"/>
                <w:szCs w:val="24"/>
              </w:rPr>
              <w:t>е</w:t>
            </w:r>
            <w:r w:rsidRPr="00057680">
              <w:rPr>
                <w:rFonts w:eastAsia="Calibri"/>
                <w:sz w:val="24"/>
                <w:szCs w:val="24"/>
              </w:rPr>
              <w:t>ния в результате реализации мероприятий таких программ</w:t>
            </w:r>
          </w:p>
        </w:tc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6091" w:rsidRPr="00057680" w:rsidRDefault="004608C7" w:rsidP="00A061D9">
            <w:pPr>
              <w:spacing w:line="289" w:lineRule="exact"/>
              <w:jc w:val="both"/>
              <w:rPr>
                <w:rFonts w:eastAsia="Calibri"/>
                <w:sz w:val="24"/>
                <w:szCs w:val="24"/>
              </w:rPr>
            </w:pPr>
            <w:r w:rsidRPr="00057680">
              <w:rPr>
                <w:bCs/>
                <w:sz w:val="24"/>
                <w:szCs w:val="24"/>
              </w:rPr>
              <w:t xml:space="preserve">министерство энергетики </w:t>
            </w:r>
            <w:r w:rsidR="00A061D9">
              <w:rPr>
                <w:bCs/>
                <w:sz w:val="24"/>
                <w:szCs w:val="24"/>
              </w:rPr>
              <w:t>и</w:t>
            </w:r>
            <w:r w:rsidRPr="00057680">
              <w:rPr>
                <w:bCs/>
                <w:sz w:val="24"/>
                <w:szCs w:val="24"/>
              </w:rPr>
              <w:t xml:space="preserve"> ж</w:t>
            </w:r>
            <w:r w:rsidRPr="00057680">
              <w:rPr>
                <w:bCs/>
                <w:sz w:val="24"/>
                <w:szCs w:val="24"/>
              </w:rPr>
              <w:t>и</w:t>
            </w:r>
            <w:r w:rsidRPr="00057680">
              <w:rPr>
                <w:bCs/>
                <w:sz w:val="24"/>
                <w:szCs w:val="24"/>
              </w:rPr>
              <w:t>лищно-коммунального хозя</w:t>
            </w:r>
            <w:r w:rsidRPr="00057680">
              <w:rPr>
                <w:bCs/>
                <w:sz w:val="24"/>
                <w:szCs w:val="24"/>
              </w:rPr>
              <w:t>й</w:t>
            </w:r>
            <w:r w:rsidRPr="00057680">
              <w:rPr>
                <w:bCs/>
                <w:sz w:val="24"/>
                <w:szCs w:val="24"/>
              </w:rPr>
              <w:t>ства Кировской области</w:t>
            </w:r>
          </w:p>
        </w:tc>
      </w:tr>
      <w:tr w:rsidR="004A6091" w:rsidRPr="00057680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6091" w:rsidRPr="00057680" w:rsidRDefault="000F79CA">
            <w:pPr>
              <w:jc w:val="center"/>
            </w:pPr>
            <w:r w:rsidRPr="00057680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6091" w:rsidRPr="00057680" w:rsidRDefault="000F79CA" w:rsidP="00057680">
            <w:pPr>
              <w:spacing w:line="289" w:lineRule="exact"/>
              <w:jc w:val="both"/>
            </w:pPr>
            <w:r w:rsidRPr="00057680">
              <w:rPr>
                <w:rFonts w:eastAsia="Calibri"/>
                <w:sz w:val="24"/>
                <w:szCs w:val="24"/>
              </w:rPr>
              <w:t>Осуществление лицензионного контроля за д</w:t>
            </w:r>
            <w:r w:rsidRPr="00057680">
              <w:rPr>
                <w:rFonts w:eastAsia="Calibri"/>
                <w:sz w:val="24"/>
                <w:szCs w:val="24"/>
              </w:rPr>
              <w:t>е</w:t>
            </w:r>
            <w:r w:rsidRPr="00057680">
              <w:rPr>
                <w:rFonts w:eastAsia="Calibri"/>
                <w:sz w:val="24"/>
                <w:szCs w:val="24"/>
              </w:rPr>
              <w:t>ятельностью по заготовке, хранению, перер</w:t>
            </w:r>
            <w:r w:rsidRPr="00057680">
              <w:rPr>
                <w:rFonts w:eastAsia="Calibri"/>
                <w:sz w:val="24"/>
                <w:szCs w:val="24"/>
              </w:rPr>
              <w:t>а</w:t>
            </w:r>
            <w:r w:rsidRPr="00057680">
              <w:rPr>
                <w:rFonts w:eastAsia="Calibri"/>
                <w:sz w:val="24"/>
                <w:szCs w:val="24"/>
              </w:rPr>
              <w:lastRenderedPageBreak/>
              <w:t>ботке и реализации лома черных металлов, цветных металлов</w:t>
            </w:r>
          </w:p>
        </w:tc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6091" w:rsidRPr="00057680" w:rsidRDefault="004608C7" w:rsidP="00057680">
            <w:pPr>
              <w:spacing w:line="289" w:lineRule="exact"/>
              <w:jc w:val="both"/>
            </w:pPr>
            <w:r w:rsidRPr="00057680">
              <w:rPr>
                <w:bCs/>
                <w:sz w:val="24"/>
                <w:szCs w:val="24"/>
              </w:rPr>
              <w:lastRenderedPageBreak/>
              <w:t>министерство промышленной политики Кировской области</w:t>
            </w:r>
          </w:p>
        </w:tc>
      </w:tr>
      <w:tr w:rsidR="004A6091" w:rsidRPr="00057680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6091" w:rsidRPr="00057680" w:rsidRDefault="00B8312C">
            <w:pPr>
              <w:jc w:val="center"/>
              <w:rPr>
                <w:rFonts w:eastAsia="Calibri"/>
                <w:sz w:val="24"/>
                <w:szCs w:val="24"/>
              </w:rPr>
            </w:pPr>
            <w:r w:rsidRPr="00057680">
              <w:rPr>
                <w:rFonts w:eastAsia="Calibri"/>
                <w:sz w:val="24"/>
                <w:szCs w:val="24"/>
              </w:rPr>
              <w:lastRenderedPageBreak/>
              <w:t>23</w:t>
            </w:r>
          </w:p>
        </w:tc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6091" w:rsidRPr="002F1EFE" w:rsidRDefault="002F1EFE" w:rsidP="00057680">
            <w:pPr>
              <w:pStyle w:val="western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2F1EFE">
              <w:rPr>
                <w:b w:val="0"/>
                <w:bCs w:val="0"/>
                <w:color w:val="auto"/>
                <w:sz w:val="24"/>
                <w:szCs w:val="24"/>
              </w:rPr>
              <w:t>Исключить</w:t>
            </w:r>
          </w:p>
        </w:tc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6091" w:rsidRPr="00057680" w:rsidRDefault="004A6091" w:rsidP="00057680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057680" w:rsidRPr="00057680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7680" w:rsidRPr="00057680" w:rsidRDefault="00057680">
            <w:pPr>
              <w:jc w:val="center"/>
              <w:rPr>
                <w:rFonts w:eastAsia="Calibri"/>
                <w:sz w:val="24"/>
                <w:szCs w:val="24"/>
              </w:rPr>
            </w:pPr>
            <w:r w:rsidRPr="00057680"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7680" w:rsidRPr="00057680" w:rsidRDefault="002F1EFE" w:rsidP="00057680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Исключить</w:t>
            </w:r>
          </w:p>
        </w:tc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57680" w:rsidRPr="00057680" w:rsidRDefault="00057680" w:rsidP="00057680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891ABC" w:rsidRPr="00057680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91ABC" w:rsidRPr="00057680" w:rsidRDefault="00891ABC" w:rsidP="00E46C0C">
            <w:pPr>
              <w:pStyle w:val="af3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  <w:r w:rsidR="00131948">
              <w:t>–</w:t>
            </w:r>
            <w:r>
              <w:rPr>
                <w:rFonts w:eastAsia="Calibri"/>
              </w:rPr>
              <w:t>1</w:t>
            </w:r>
          </w:p>
        </w:tc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91ABC" w:rsidRPr="00057680" w:rsidRDefault="00891ABC" w:rsidP="002F1EFE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Осуществление регионального государственн</w:t>
            </w:r>
            <w:r>
              <w:rPr>
                <w:color w:val="auto"/>
                <w:sz w:val="24"/>
                <w:szCs w:val="24"/>
              </w:rPr>
              <w:t>о</w:t>
            </w:r>
            <w:r>
              <w:rPr>
                <w:color w:val="auto"/>
                <w:sz w:val="24"/>
                <w:szCs w:val="24"/>
              </w:rPr>
              <w:t>го контроля (надзора) за обеспечением досту</w:t>
            </w:r>
            <w:r>
              <w:rPr>
                <w:color w:val="auto"/>
                <w:sz w:val="24"/>
                <w:szCs w:val="24"/>
              </w:rPr>
              <w:t>п</w:t>
            </w:r>
            <w:r>
              <w:rPr>
                <w:color w:val="auto"/>
                <w:sz w:val="24"/>
                <w:szCs w:val="24"/>
              </w:rPr>
              <w:t>ности для инвалидов объектов социальной, и</w:t>
            </w:r>
            <w:r>
              <w:rPr>
                <w:color w:val="auto"/>
                <w:sz w:val="24"/>
                <w:szCs w:val="24"/>
              </w:rPr>
              <w:t>н</w:t>
            </w:r>
            <w:r>
              <w:rPr>
                <w:color w:val="auto"/>
                <w:sz w:val="24"/>
                <w:szCs w:val="24"/>
              </w:rPr>
              <w:t>женерной и транспортной инфраструктур и предоставляемых услуг в сфере социального обслуживания</w:t>
            </w:r>
          </w:p>
        </w:tc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91ABC" w:rsidRPr="00057680" w:rsidRDefault="00891ABC" w:rsidP="002F1EFE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министерство социального ра</w:t>
            </w:r>
            <w:r>
              <w:rPr>
                <w:color w:val="auto"/>
                <w:sz w:val="24"/>
                <w:szCs w:val="24"/>
              </w:rPr>
              <w:t>з</w:t>
            </w:r>
            <w:r>
              <w:rPr>
                <w:color w:val="auto"/>
                <w:sz w:val="24"/>
                <w:szCs w:val="24"/>
              </w:rPr>
              <w:t>вития Кировской области</w:t>
            </w:r>
          </w:p>
        </w:tc>
      </w:tr>
      <w:tr w:rsidR="00EC30B7" w:rsidRPr="00057680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C30B7" w:rsidRPr="00473457" w:rsidRDefault="00473457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41</w:t>
            </w:r>
          </w:p>
        </w:tc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C30B7" w:rsidRPr="00473457" w:rsidRDefault="00473457" w:rsidP="00473457">
            <w:pPr>
              <w:spacing w:before="100" w:beforeAutospacing="1"/>
              <w:rPr>
                <w:color w:val="auto"/>
                <w:sz w:val="24"/>
                <w:szCs w:val="24"/>
              </w:rPr>
            </w:pPr>
            <w:r w:rsidRPr="00473457">
              <w:rPr>
                <w:color w:val="auto"/>
                <w:sz w:val="24"/>
                <w:szCs w:val="24"/>
              </w:rPr>
              <w:t>Региональный государственный контроль (над</w:t>
            </w:r>
            <w:r w:rsidR="00574E43">
              <w:rPr>
                <w:color w:val="auto"/>
                <w:sz w:val="24"/>
                <w:szCs w:val="24"/>
              </w:rPr>
              <w:t>-</w:t>
            </w:r>
            <w:bookmarkStart w:id="1" w:name="_GoBack"/>
            <w:bookmarkEnd w:id="1"/>
            <w:r w:rsidRPr="00473457">
              <w:rPr>
                <w:color w:val="auto"/>
                <w:sz w:val="24"/>
                <w:szCs w:val="24"/>
              </w:rPr>
              <w:t>зор) в области розничной продажи алк</w:t>
            </w:r>
            <w:r w:rsidRPr="00473457">
              <w:rPr>
                <w:color w:val="auto"/>
                <w:sz w:val="24"/>
                <w:szCs w:val="24"/>
              </w:rPr>
              <w:t>о</w:t>
            </w:r>
            <w:r w:rsidRPr="00473457">
              <w:rPr>
                <w:color w:val="auto"/>
                <w:sz w:val="24"/>
                <w:szCs w:val="24"/>
              </w:rPr>
              <w:t>гольной и спиртосодержащей продукции</w:t>
            </w:r>
          </w:p>
        </w:tc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C30B7" w:rsidRDefault="00EC30B7" w:rsidP="002F1EFE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2F1EFE" w:rsidRPr="00057680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F1EFE" w:rsidRPr="00473457" w:rsidRDefault="002F1EFE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41</w:t>
            </w:r>
            <w:r w:rsidR="00473457">
              <w:rPr>
                <w:rFonts w:eastAsia="Calibri"/>
                <w:sz w:val="24"/>
                <w:szCs w:val="24"/>
                <w:lang w:val="en-US"/>
              </w:rPr>
              <w:t>.1</w:t>
            </w:r>
          </w:p>
        </w:tc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F1EFE" w:rsidRPr="00004864" w:rsidRDefault="00A8660D" w:rsidP="00E46CC6">
            <w:pPr>
              <w:pStyle w:val="af3"/>
              <w:spacing w:after="0" w:line="240" w:lineRule="auto"/>
              <w:jc w:val="both"/>
              <w:rPr>
                <w:color w:val="auto"/>
              </w:rPr>
            </w:pPr>
            <w:r w:rsidRPr="00004864">
              <w:rPr>
                <w:color w:val="auto"/>
              </w:rPr>
              <w:t>Лицензионный контроль за розничной прод</w:t>
            </w:r>
            <w:r w:rsidRPr="00004864">
              <w:rPr>
                <w:color w:val="auto"/>
              </w:rPr>
              <w:t>а</w:t>
            </w:r>
            <w:r w:rsidRPr="00004864">
              <w:rPr>
                <w:color w:val="auto"/>
              </w:rPr>
              <w:t>жей алкогольной продукции и розничной пр</w:t>
            </w:r>
            <w:r w:rsidRPr="00004864">
              <w:rPr>
                <w:color w:val="auto"/>
              </w:rPr>
              <w:t>о</w:t>
            </w:r>
            <w:r w:rsidRPr="00004864">
              <w:rPr>
                <w:color w:val="auto"/>
              </w:rPr>
              <w:t xml:space="preserve">дажей алкогольной продукции при оказании услуг общественного питания </w:t>
            </w:r>
          </w:p>
        </w:tc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F1EFE" w:rsidRPr="00004864" w:rsidRDefault="002F1EFE" w:rsidP="002F1EFE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057680">
              <w:rPr>
                <w:color w:val="auto"/>
                <w:sz w:val="24"/>
                <w:szCs w:val="24"/>
              </w:rPr>
              <w:t>министерство экономического развития и поддержки пре</w:t>
            </w:r>
            <w:r w:rsidRPr="00057680">
              <w:rPr>
                <w:color w:val="auto"/>
                <w:sz w:val="24"/>
                <w:szCs w:val="24"/>
              </w:rPr>
              <w:t>д</w:t>
            </w:r>
            <w:r w:rsidRPr="00057680">
              <w:rPr>
                <w:color w:val="auto"/>
                <w:sz w:val="24"/>
                <w:szCs w:val="24"/>
              </w:rPr>
              <w:t>принимательства Кировской области</w:t>
            </w:r>
          </w:p>
        </w:tc>
      </w:tr>
      <w:tr w:rsidR="002F1EFE" w:rsidRPr="00057680" w:rsidTr="00F36A08">
        <w:trPr>
          <w:trHeight w:val="4894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F1EFE" w:rsidRDefault="002F1EF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473457">
              <w:rPr>
                <w:rFonts w:eastAsia="Calibri"/>
                <w:sz w:val="24"/>
                <w:szCs w:val="24"/>
                <w:lang w:val="en-US"/>
              </w:rPr>
              <w:t>1.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F1EFE" w:rsidRPr="002F4F99" w:rsidRDefault="00A8660D" w:rsidP="00F36A08">
            <w:pPr>
              <w:pStyle w:val="af3"/>
              <w:spacing w:before="0" w:beforeAutospacing="0" w:after="0"/>
              <w:rPr>
                <w:color w:val="auto"/>
              </w:rPr>
            </w:pPr>
            <w:r w:rsidRPr="00004864">
              <w:rPr>
                <w:color w:val="auto"/>
              </w:rPr>
              <w:t>Государственный контроль (надзор) за собл</w:t>
            </w:r>
            <w:r w:rsidRPr="00004864">
              <w:rPr>
                <w:color w:val="auto"/>
              </w:rPr>
              <w:t>ю</w:t>
            </w:r>
            <w:r w:rsidRPr="00004864">
              <w:rPr>
                <w:color w:val="auto"/>
              </w:rPr>
              <w:t>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статьей 16 Федерального закона</w:t>
            </w:r>
            <w:r>
              <w:rPr>
                <w:color w:val="auto"/>
              </w:rPr>
              <w:t xml:space="preserve"> </w:t>
            </w:r>
            <w:r w:rsidRPr="00004864">
              <w:rPr>
                <w:color w:val="auto"/>
              </w:rPr>
              <w:t>от 22.11.1995 № 171-ФЗ «О государственном регулировании производства и оборота этилового спирта, а</w:t>
            </w:r>
            <w:r w:rsidRPr="00004864">
              <w:rPr>
                <w:color w:val="auto"/>
              </w:rPr>
              <w:t>л</w:t>
            </w:r>
            <w:r w:rsidRPr="00004864">
              <w:rPr>
                <w:color w:val="auto"/>
              </w:rPr>
              <w:t>когольной и спиртосодержащей продукции и об ограничении потребления (распития) алкогол</w:t>
            </w:r>
            <w:r w:rsidRPr="00004864">
              <w:rPr>
                <w:color w:val="auto"/>
              </w:rPr>
              <w:t>ь</w:t>
            </w:r>
            <w:r w:rsidRPr="00004864">
              <w:rPr>
                <w:color w:val="auto"/>
              </w:rPr>
              <w:t>ной продукции», обязательных требований к розничной продаже спиртосодержащей пр</w:t>
            </w:r>
            <w:r>
              <w:rPr>
                <w:color w:val="auto"/>
              </w:rPr>
              <w:t>о</w:t>
            </w:r>
            <w:r w:rsidRPr="00004864">
              <w:rPr>
                <w:color w:val="auto"/>
              </w:rPr>
              <w:t>дукции</w:t>
            </w:r>
            <w:r w:rsidR="002F4F99" w:rsidRPr="002F4F99">
              <w:rPr>
                <w:color w:val="auto"/>
              </w:rPr>
              <w:t>, за исключением государственного ко</w:t>
            </w:r>
            <w:r w:rsidR="002F4F99" w:rsidRPr="002F4F99">
              <w:rPr>
                <w:color w:val="auto"/>
              </w:rPr>
              <w:t>н</w:t>
            </w:r>
            <w:r w:rsidR="002F4F99" w:rsidRPr="002F4F99">
              <w:rPr>
                <w:color w:val="auto"/>
              </w:rPr>
              <w:t>троля за соблюдением требований технических регламентов</w:t>
            </w:r>
          </w:p>
        </w:tc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F1EFE" w:rsidRPr="00004864" w:rsidRDefault="002F1EFE" w:rsidP="002F1EFE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057680">
              <w:rPr>
                <w:color w:val="auto"/>
                <w:sz w:val="24"/>
                <w:szCs w:val="24"/>
              </w:rPr>
              <w:t>министерство экономического развития и поддержки пре</w:t>
            </w:r>
            <w:r w:rsidRPr="00057680">
              <w:rPr>
                <w:color w:val="auto"/>
                <w:sz w:val="24"/>
                <w:szCs w:val="24"/>
              </w:rPr>
              <w:t>д</w:t>
            </w:r>
            <w:r w:rsidRPr="00057680">
              <w:rPr>
                <w:color w:val="auto"/>
                <w:sz w:val="24"/>
                <w:szCs w:val="24"/>
              </w:rPr>
              <w:t>принимательства Кировской области</w:t>
            </w:r>
          </w:p>
        </w:tc>
      </w:tr>
      <w:tr w:rsidR="002F1EFE" w:rsidRPr="00057680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F1EFE" w:rsidRDefault="002F1EF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473457" w:rsidRPr="002F4F99">
              <w:rPr>
                <w:rFonts w:eastAsia="Calibri"/>
                <w:sz w:val="24"/>
                <w:szCs w:val="24"/>
              </w:rPr>
              <w:t>1.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F1EFE" w:rsidRPr="00004864" w:rsidRDefault="00A8660D" w:rsidP="00A8660D">
            <w:pPr>
              <w:pStyle w:val="af3"/>
              <w:spacing w:after="0" w:line="240" w:lineRule="auto"/>
              <w:jc w:val="both"/>
              <w:rPr>
                <w:color w:val="auto"/>
              </w:rPr>
            </w:pPr>
            <w:r w:rsidRPr="00004864">
              <w:rPr>
                <w:color w:val="auto"/>
              </w:rPr>
              <w:t>Государственный контроль за представлением деклараций об объеме розничной продажи а</w:t>
            </w:r>
            <w:r w:rsidRPr="00004864">
              <w:rPr>
                <w:color w:val="auto"/>
              </w:rPr>
              <w:t>л</w:t>
            </w:r>
            <w:r w:rsidRPr="00004864">
              <w:rPr>
                <w:color w:val="auto"/>
              </w:rPr>
              <w:t xml:space="preserve">когольной и спиртосодержащей продукции </w:t>
            </w:r>
          </w:p>
        </w:tc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F1EFE" w:rsidRPr="00004864" w:rsidRDefault="002F1EFE" w:rsidP="002F1EFE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057680">
              <w:rPr>
                <w:color w:val="auto"/>
                <w:sz w:val="24"/>
                <w:szCs w:val="24"/>
              </w:rPr>
              <w:t>министерство экономического развития и поддержки пре</w:t>
            </w:r>
            <w:r w:rsidRPr="00057680">
              <w:rPr>
                <w:color w:val="auto"/>
                <w:sz w:val="24"/>
                <w:szCs w:val="24"/>
              </w:rPr>
              <w:t>д</w:t>
            </w:r>
            <w:r w:rsidRPr="00057680">
              <w:rPr>
                <w:color w:val="auto"/>
                <w:sz w:val="24"/>
                <w:szCs w:val="24"/>
              </w:rPr>
              <w:t>принимательства Кировской области</w:t>
            </w:r>
          </w:p>
        </w:tc>
      </w:tr>
    </w:tbl>
    <w:p w:rsidR="004A6091" w:rsidRPr="00994102" w:rsidRDefault="000F79CA">
      <w:pPr>
        <w:spacing w:before="720"/>
        <w:jc w:val="center"/>
      </w:pPr>
      <w:r w:rsidRPr="00994102">
        <w:rPr>
          <w:sz w:val="28"/>
          <w:szCs w:val="28"/>
        </w:rPr>
        <w:t>____________</w:t>
      </w:r>
    </w:p>
    <w:sectPr w:rsidR="004A6091" w:rsidRPr="00994102" w:rsidSect="004A60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077" w:left="1701" w:header="510" w:footer="0" w:gutter="0"/>
      <w:cols w:space="720"/>
      <w:formProt w:val="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A81" w:rsidRDefault="00D21A81" w:rsidP="004A6091">
      <w:r>
        <w:separator/>
      </w:r>
    </w:p>
  </w:endnote>
  <w:endnote w:type="continuationSeparator" w:id="0">
    <w:p w:rsidR="00D21A81" w:rsidRDefault="00D21A81" w:rsidP="004A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08" w:rsidRDefault="00F36A08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08" w:rsidRDefault="00F36A08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08" w:rsidRDefault="00F36A0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A81" w:rsidRDefault="00D21A81" w:rsidP="004A6091">
      <w:r>
        <w:separator/>
      </w:r>
    </w:p>
  </w:footnote>
  <w:footnote w:type="continuationSeparator" w:id="0">
    <w:p w:rsidR="00D21A81" w:rsidRDefault="00D21A81" w:rsidP="004A6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08" w:rsidRDefault="00F36A08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08" w:rsidRDefault="00574E43">
    <w:pPr>
      <w:pStyle w:val="1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11455" cy="285115"/>
              <wp:effectExtent l="0" t="635" r="0" b="0"/>
              <wp:wrapSquare wrapText="bothSides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1455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6A08" w:rsidRDefault="00FB29E2">
                          <w:pPr>
                            <w:pStyle w:val="1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 w:rsidR="00F36A08">
                            <w:instrText>PAGE</w:instrText>
                          </w:r>
                          <w:r>
                            <w:fldChar w:fldCharType="separate"/>
                          </w:r>
                          <w:r w:rsidR="00574E4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16.65pt;height:22.4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" filled="f" stroked="f" strokecolor="#3465a4">
              <v:stroke joinstyle="round"/>
              <v:textbox>
                <w:txbxContent>
                  <w:p w:rsidR="00F36A08" w:rsidRDefault="00FB29E2">
                    <w:pPr>
                      <w:pStyle w:val="1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 w:rsidR="00F36A08">
                      <w:instrText>PAGE</w:instrText>
                    </w:r>
                    <w:r>
                      <w:fldChar w:fldCharType="separate"/>
                    </w:r>
                    <w:r w:rsidR="00574E4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08" w:rsidRDefault="00F36A08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91"/>
    <w:rsid w:val="00027CEF"/>
    <w:rsid w:val="00057680"/>
    <w:rsid w:val="000F79CA"/>
    <w:rsid w:val="00131948"/>
    <w:rsid w:val="002F1EFE"/>
    <w:rsid w:val="002F4F99"/>
    <w:rsid w:val="00387339"/>
    <w:rsid w:val="00396202"/>
    <w:rsid w:val="004608C7"/>
    <w:rsid w:val="00473457"/>
    <w:rsid w:val="004A6091"/>
    <w:rsid w:val="004C6457"/>
    <w:rsid w:val="00574E43"/>
    <w:rsid w:val="005865A4"/>
    <w:rsid w:val="005E6AC9"/>
    <w:rsid w:val="006111E6"/>
    <w:rsid w:val="006341BD"/>
    <w:rsid w:val="00685AE9"/>
    <w:rsid w:val="0085144B"/>
    <w:rsid w:val="00891ABC"/>
    <w:rsid w:val="008B2E24"/>
    <w:rsid w:val="008D1497"/>
    <w:rsid w:val="00963342"/>
    <w:rsid w:val="00994102"/>
    <w:rsid w:val="009E42BB"/>
    <w:rsid w:val="00A061D9"/>
    <w:rsid w:val="00A8660D"/>
    <w:rsid w:val="00A9278B"/>
    <w:rsid w:val="00AF2323"/>
    <w:rsid w:val="00B8312C"/>
    <w:rsid w:val="00BB0F79"/>
    <w:rsid w:val="00C16592"/>
    <w:rsid w:val="00C63675"/>
    <w:rsid w:val="00D21A81"/>
    <w:rsid w:val="00DF784D"/>
    <w:rsid w:val="00E46C0C"/>
    <w:rsid w:val="00E46CC6"/>
    <w:rsid w:val="00EC30B7"/>
    <w:rsid w:val="00F36A08"/>
    <w:rsid w:val="00F6356D"/>
    <w:rsid w:val="00F75917"/>
    <w:rsid w:val="00FB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F9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C33953"/>
    <w:rPr>
      <w:rFonts w:cs="Times New Roman"/>
      <w:sz w:val="20"/>
      <w:szCs w:val="20"/>
    </w:rPr>
  </w:style>
  <w:style w:type="character" w:styleId="a4">
    <w:name w:val="page number"/>
    <w:basedOn w:val="a0"/>
    <w:uiPriority w:val="99"/>
    <w:qFormat/>
    <w:rsid w:val="006D33F9"/>
    <w:rPr>
      <w:rFonts w:cs="Times New Roman"/>
    </w:rPr>
  </w:style>
  <w:style w:type="character" w:customStyle="1" w:styleId="-">
    <w:name w:val="Интернет-ссылка"/>
    <w:basedOn w:val="a0"/>
    <w:uiPriority w:val="99"/>
    <w:rsid w:val="006D33F9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C33953"/>
    <w:rPr>
      <w:rFonts w:cs="Times New Roman"/>
      <w:sz w:val="2"/>
    </w:rPr>
  </w:style>
  <w:style w:type="character" w:customStyle="1" w:styleId="a6">
    <w:name w:val="Нижний колонтитул Знак"/>
    <w:basedOn w:val="a0"/>
    <w:uiPriority w:val="99"/>
    <w:semiHidden/>
    <w:qFormat/>
    <w:rsid w:val="00A57AA8"/>
    <w:rPr>
      <w:sz w:val="20"/>
      <w:szCs w:val="20"/>
    </w:rPr>
  </w:style>
  <w:style w:type="paragraph" w:customStyle="1" w:styleId="a7">
    <w:name w:val="Заголовок"/>
    <w:basedOn w:val="a"/>
    <w:next w:val="a8"/>
    <w:qFormat/>
    <w:rsid w:val="004A609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A6091"/>
    <w:pPr>
      <w:spacing w:after="140" w:line="288" w:lineRule="auto"/>
    </w:pPr>
  </w:style>
  <w:style w:type="paragraph" w:styleId="a9">
    <w:name w:val="List"/>
    <w:basedOn w:val="a8"/>
    <w:rsid w:val="004A6091"/>
    <w:rPr>
      <w:rFonts w:cs="Mangal"/>
    </w:rPr>
  </w:style>
  <w:style w:type="paragraph" w:customStyle="1" w:styleId="1">
    <w:name w:val="Название объекта1"/>
    <w:basedOn w:val="a"/>
    <w:qFormat/>
    <w:rsid w:val="004A609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A6091"/>
    <w:pPr>
      <w:suppressLineNumbers/>
    </w:pPr>
    <w:rPr>
      <w:rFonts w:cs="Mangal"/>
    </w:rPr>
  </w:style>
  <w:style w:type="paragraph" w:customStyle="1" w:styleId="ab">
    <w:name w:val="Знак"/>
    <w:basedOn w:val="a"/>
    <w:uiPriority w:val="99"/>
    <w:qFormat/>
    <w:rsid w:val="006D33F9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0">
    <w:name w:val="Верхний колонтитул1"/>
    <w:basedOn w:val="a"/>
    <w:uiPriority w:val="99"/>
    <w:rsid w:val="006D33F9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qFormat/>
    <w:rsid w:val="00C62E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E61425"/>
    <w:rPr>
      <w:color w:val="00000A"/>
      <w:sz w:val="28"/>
      <w:szCs w:val="28"/>
    </w:rPr>
  </w:style>
  <w:style w:type="paragraph" w:customStyle="1" w:styleId="11">
    <w:name w:val="Знак1"/>
    <w:basedOn w:val="a"/>
    <w:uiPriority w:val="99"/>
    <w:qFormat/>
    <w:rsid w:val="00903492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2">
    <w:name w:val="Нижний колонтитул1"/>
    <w:basedOn w:val="a"/>
    <w:uiPriority w:val="99"/>
    <w:semiHidden/>
    <w:unhideWhenUsed/>
    <w:rsid w:val="00A57AA8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"/>
    <w:qFormat/>
    <w:rsid w:val="004A6091"/>
  </w:style>
  <w:style w:type="paragraph" w:customStyle="1" w:styleId="ae">
    <w:name w:val="Содержимое таблицы"/>
    <w:basedOn w:val="a"/>
    <w:qFormat/>
    <w:rsid w:val="004A6091"/>
  </w:style>
  <w:style w:type="paragraph" w:customStyle="1" w:styleId="af">
    <w:name w:val="Заголовок таблицы"/>
    <w:basedOn w:val="ae"/>
    <w:qFormat/>
    <w:rsid w:val="004A6091"/>
  </w:style>
  <w:style w:type="table" w:styleId="af0">
    <w:name w:val="Table Grid"/>
    <w:basedOn w:val="a1"/>
    <w:uiPriority w:val="99"/>
    <w:rsid w:val="00DE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963342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paragraph" w:styleId="af1">
    <w:name w:val="header"/>
    <w:basedOn w:val="a"/>
    <w:link w:val="13"/>
    <w:uiPriority w:val="99"/>
    <w:semiHidden/>
    <w:unhideWhenUsed/>
    <w:rsid w:val="00396202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1"/>
    <w:uiPriority w:val="99"/>
    <w:semiHidden/>
    <w:rsid w:val="00396202"/>
    <w:rPr>
      <w:color w:val="00000A"/>
    </w:rPr>
  </w:style>
  <w:style w:type="paragraph" w:styleId="af2">
    <w:name w:val="footer"/>
    <w:basedOn w:val="a"/>
    <w:link w:val="14"/>
    <w:uiPriority w:val="99"/>
    <w:semiHidden/>
    <w:unhideWhenUsed/>
    <w:rsid w:val="00396202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2"/>
    <w:uiPriority w:val="99"/>
    <w:semiHidden/>
    <w:rsid w:val="00396202"/>
    <w:rPr>
      <w:color w:val="00000A"/>
    </w:rPr>
  </w:style>
  <w:style w:type="paragraph" w:styleId="af3">
    <w:name w:val="Normal (Web)"/>
    <w:basedOn w:val="a"/>
    <w:uiPriority w:val="99"/>
    <w:unhideWhenUsed/>
    <w:rsid w:val="002F1EFE"/>
    <w:pPr>
      <w:spacing w:before="100" w:beforeAutospacing="1" w:after="142" w:line="288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F9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C33953"/>
    <w:rPr>
      <w:rFonts w:cs="Times New Roman"/>
      <w:sz w:val="20"/>
      <w:szCs w:val="20"/>
    </w:rPr>
  </w:style>
  <w:style w:type="character" w:styleId="a4">
    <w:name w:val="page number"/>
    <w:basedOn w:val="a0"/>
    <w:uiPriority w:val="99"/>
    <w:qFormat/>
    <w:rsid w:val="006D33F9"/>
    <w:rPr>
      <w:rFonts w:cs="Times New Roman"/>
    </w:rPr>
  </w:style>
  <w:style w:type="character" w:customStyle="1" w:styleId="-">
    <w:name w:val="Интернет-ссылка"/>
    <w:basedOn w:val="a0"/>
    <w:uiPriority w:val="99"/>
    <w:rsid w:val="006D33F9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C33953"/>
    <w:rPr>
      <w:rFonts w:cs="Times New Roman"/>
      <w:sz w:val="2"/>
    </w:rPr>
  </w:style>
  <w:style w:type="character" w:customStyle="1" w:styleId="a6">
    <w:name w:val="Нижний колонтитул Знак"/>
    <w:basedOn w:val="a0"/>
    <w:uiPriority w:val="99"/>
    <w:semiHidden/>
    <w:qFormat/>
    <w:rsid w:val="00A57AA8"/>
    <w:rPr>
      <w:sz w:val="20"/>
      <w:szCs w:val="20"/>
    </w:rPr>
  </w:style>
  <w:style w:type="paragraph" w:customStyle="1" w:styleId="a7">
    <w:name w:val="Заголовок"/>
    <w:basedOn w:val="a"/>
    <w:next w:val="a8"/>
    <w:qFormat/>
    <w:rsid w:val="004A609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A6091"/>
    <w:pPr>
      <w:spacing w:after="140" w:line="288" w:lineRule="auto"/>
    </w:pPr>
  </w:style>
  <w:style w:type="paragraph" w:styleId="a9">
    <w:name w:val="List"/>
    <w:basedOn w:val="a8"/>
    <w:rsid w:val="004A6091"/>
    <w:rPr>
      <w:rFonts w:cs="Mangal"/>
    </w:rPr>
  </w:style>
  <w:style w:type="paragraph" w:customStyle="1" w:styleId="1">
    <w:name w:val="Название объекта1"/>
    <w:basedOn w:val="a"/>
    <w:qFormat/>
    <w:rsid w:val="004A609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A6091"/>
    <w:pPr>
      <w:suppressLineNumbers/>
    </w:pPr>
    <w:rPr>
      <w:rFonts w:cs="Mangal"/>
    </w:rPr>
  </w:style>
  <w:style w:type="paragraph" w:customStyle="1" w:styleId="ab">
    <w:name w:val="Знак"/>
    <w:basedOn w:val="a"/>
    <w:uiPriority w:val="99"/>
    <w:qFormat/>
    <w:rsid w:val="006D33F9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0">
    <w:name w:val="Верхний колонтитул1"/>
    <w:basedOn w:val="a"/>
    <w:uiPriority w:val="99"/>
    <w:rsid w:val="006D33F9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qFormat/>
    <w:rsid w:val="00C62E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E61425"/>
    <w:rPr>
      <w:color w:val="00000A"/>
      <w:sz w:val="28"/>
      <w:szCs w:val="28"/>
    </w:rPr>
  </w:style>
  <w:style w:type="paragraph" w:customStyle="1" w:styleId="11">
    <w:name w:val="Знак1"/>
    <w:basedOn w:val="a"/>
    <w:uiPriority w:val="99"/>
    <w:qFormat/>
    <w:rsid w:val="00903492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2">
    <w:name w:val="Нижний колонтитул1"/>
    <w:basedOn w:val="a"/>
    <w:uiPriority w:val="99"/>
    <w:semiHidden/>
    <w:unhideWhenUsed/>
    <w:rsid w:val="00A57AA8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"/>
    <w:qFormat/>
    <w:rsid w:val="004A6091"/>
  </w:style>
  <w:style w:type="paragraph" w:customStyle="1" w:styleId="ae">
    <w:name w:val="Содержимое таблицы"/>
    <w:basedOn w:val="a"/>
    <w:qFormat/>
    <w:rsid w:val="004A6091"/>
  </w:style>
  <w:style w:type="paragraph" w:customStyle="1" w:styleId="af">
    <w:name w:val="Заголовок таблицы"/>
    <w:basedOn w:val="ae"/>
    <w:qFormat/>
    <w:rsid w:val="004A6091"/>
  </w:style>
  <w:style w:type="table" w:styleId="af0">
    <w:name w:val="Table Grid"/>
    <w:basedOn w:val="a1"/>
    <w:uiPriority w:val="99"/>
    <w:rsid w:val="00DE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963342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paragraph" w:styleId="af1">
    <w:name w:val="header"/>
    <w:basedOn w:val="a"/>
    <w:link w:val="13"/>
    <w:uiPriority w:val="99"/>
    <w:semiHidden/>
    <w:unhideWhenUsed/>
    <w:rsid w:val="00396202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1"/>
    <w:uiPriority w:val="99"/>
    <w:semiHidden/>
    <w:rsid w:val="00396202"/>
    <w:rPr>
      <w:color w:val="00000A"/>
    </w:rPr>
  </w:style>
  <w:style w:type="paragraph" w:styleId="af2">
    <w:name w:val="footer"/>
    <w:basedOn w:val="a"/>
    <w:link w:val="14"/>
    <w:uiPriority w:val="99"/>
    <w:semiHidden/>
    <w:unhideWhenUsed/>
    <w:rsid w:val="00396202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2"/>
    <w:uiPriority w:val="99"/>
    <w:semiHidden/>
    <w:rsid w:val="00396202"/>
    <w:rPr>
      <w:color w:val="00000A"/>
    </w:rPr>
  </w:style>
  <w:style w:type="paragraph" w:styleId="af3">
    <w:name w:val="Normal (Web)"/>
    <w:basedOn w:val="a"/>
    <w:uiPriority w:val="99"/>
    <w:unhideWhenUsed/>
    <w:rsid w:val="002F1EFE"/>
    <w:pPr>
      <w:spacing w:before="100" w:beforeAutospacing="1" w:after="142" w:line="288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0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АКО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Широков</dc:creator>
  <cp:lastModifiedBy>Анна И. Слободина</cp:lastModifiedBy>
  <cp:revision>2</cp:revision>
  <cp:lastPrinted>2018-04-04T14:50:00Z</cp:lastPrinted>
  <dcterms:created xsi:type="dcterms:W3CDTF">2018-04-16T13:07:00Z</dcterms:created>
  <dcterms:modified xsi:type="dcterms:W3CDTF">2018-04-16T13:07:00Z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АКО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